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E2DF" w14:textId="77777777" w:rsidR="00915098" w:rsidRPr="00E57F87" w:rsidRDefault="00E57F87" w:rsidP="00E57F87">
      <w:pPr>
        <w:jc w:val="center"/>
        <w:rPr>
          <w:rFonts w:ascii="Times New Roman" w:hAnsi="Times New Roman"/>
        </w:rPr>
      </w:pPr>
      <w:r w:rsidRPr="00E57F87">
        <w:rPr>
          <w:rFonts w:ascii="Times New Roman" w:hAnsi="Times New Roman"/>
        </w:rPr>
        <w:t>Supplemental material</w:t>
      </w:r>
    </w:p>
    <w:p w14:paraId="3FB34D05" w14:textId="77777777" w:rsidR="00E57F87" w:rsidRPr="00E57F87" w:rsidRDefault="00E57F87">
      <w:pPr>
        <w:rPr>
          <w:rFonts w:ascii="Times New Roman" w:hAnsi="Times New Roman"/>
        </w:rPr>
      </w:pPr>
    </w:p>
    <w:p w14:paraId="5C9E81A5" w14:textId="77777777" w:rsidR="00E57F87" w:rsidRPr="00E57F87" w:rsidRDefault="00E57F87" w:rsidP="00E57F87">
      <w:pPr>
        <w:rPr>
          <w:rFonts w:ascii="Times New Roman" w:hAnsi="Times New Roman"/>
          <w:b/>
        </w:rPr>
      </w:pPr>
      <w:r w:rsidRPr="00E57F87">
        <w:rPr>
          <w:rFonts w:ascii="Times New Roman" w:hAnsi="Times New Roman"/>
          <w:b/>
        </w:rPr>
        <w:t>Stimuli creation</w:t>
      </w:r>
    </w:p>
    <w:p w14:paraId="47E0860F" w14:textId="77777777" w:rsidR="00E57F87" w:rsidRPr="00E57F87" w:rsidRDefault="00E57F87">
      <w:pPr>
        <w:rPr>
          <w:rFonts w:ascii="Times New Roman" w:hAnsi="Times New Roman"/>
        </w:rPr>
      </w:pPr>
    </w:p>
    <w:p w14:paraId="0B83D59A" w14:textId="53C9E275" w:rsidR="00E57F87" w:rsidRDefault="00E57F87" w:rsidP="00E57F87">
      <w:pPr>
        <w:spacing w:line="480" w:lineRule="auto"/>
        <w:rPr>
          <w:rFonts w:ascii="Times New Roman" w:hAnsi="Times New Roman"/>
        </w:rPr>
      </w:pPr>
      <w:r w:rsidRPr="00E57F87">
        <w:rPr>
          <w:rFonts w:ascii="Times New Roman" w:hAnsi="Times New Roman"/>
        </w:rPr>
        <w:t xml:space="preserve">All stimuli were </w:t>
      </w:r>
      <w:r>
        <w:rPr>
          <w:rFonts w:ascii="Times New Roman" w:hAnsi="Times New Roman"/>
        </w:rPr>
        <w:t>created by randomly generating curvilinear segments that were then added together. Each blob was constituted by 8 features (each feature was a specific spatial position in the blob). In the Low Similarity condition, each of these features could assume one of 12 possib</w:t>
      </w:r>
      <w:r w:rsidR="00795052">
        <w:rPr>
          <w:rFonts w:ascii="Times New Roman" w:hAnsi="Times New Roman"/>
        </w:rPr>
        <w:t>le values. Each value represented</w:t>
      </w:r>
      <w:r>
        <w:rPr>
          <w:rFonts w:ascii="Times New Roman" w:hAnsi="Times New Roman"/>
        </w:rPr>
        <w:t xml:space="preserve"> a different curvilinear segment. In the High Similarity condition</w:t>
      </w:r>
      <w:r w:rsidR="00E04C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each feature could assume one of two values.</w:t>
      </w:r>
    </w:p>
    <w:p w14:paraId="5BA63ADA" w14:textId="77777777" w:rsidR="008711A6" w:rsidRDefault="008711A6" w:rsidP="00E57F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each category a particular feature and value combination was defined as determining the category. In this sense, for each set of categories (low and high category structures), the category-relevant feature was always presented in the same spatial location.</w:t>
      </w:r>
    </w:p>
    <w:p w14:paraId="132CA918" w14:textId="77777777" w:rsidR="008711A6" w:rsidRDefault="008711A6" w:rsidP="00E57F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total of 16 stimuli were created for each category by changing the other features of the blobs. In the high similarity category structure, variation within a category was kept constant across categories (i.e., if a stimulus had value 1 for feature 1 in category 1, that same feature and value would also exist for a stimulus of the two other categories, except when the feature was characteristic of the category).</w:t>
      </w:r>
    </w:p>
    <w:p w14:paraId="3C25EAE7" w14:textId="03019812" w:rsidR="00E04CCE" w:rsidRDefault="00E04CCE" w:rsidP="00E57F87">
      <w:pPr>
        <w:spacing w:line="480" w:lineRule="auto"/>
        <w:rPr>
          <w:rFonts w:ascii="Times New Roman" w:hAnsi="Times New Roman"/>
        </w:rPr>
      </w:pPr>
    </w:p>
    <w:p w14:paraId="51C272E4" w14:textId="415EF441" w:rsidR="00F33660" w:rsidRDefault="005A2339" w:rsidP="00E57F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 each of the 16 stimuli, for each participant, 8 were randomly selected to be used during the study phase and the remaining 8 were used as novel exemplars during the test phase.</w:t>
      </w:r>
    </w:p>
    <w:p w14:paraId="1A05F79C" w14:textId="77777777" w:rsidR="00847C12" w:rsidRDefault="00847C12" w:rsidP="00E57F87">
      <w:pPr>
        <w:spacing w:line="480" w:lineRule="auto"/>
        <w:rPr>
          <w:rFonts w:ascii="Times New Roman" w:hAnsi="Times New Roman"/>
        </w:rPr>
      </w:pPr>
    </w:p>
    <w:p w14:paraId="71F8E087" w14:textId="66660122" w:rsidR="00847C12" w:rsidRPr="005E2DE0" w:rsidRDefault="005E2DE0" w:rsidP="00E57F87">
      <w:pPr>
        <w:spacing w:line="480" w:lineRule="auto"/>
        <w:rPr>
          <w:rFonts w:ascii="Times New Roman" w:hAnsi="Times New Roman"/>
          <w:b/>
        </w:rPr>
      </w:pPr>
      <w:r w:rsidRPr="005E2DE0">
        <w:rPr>
          <w:rFonts w:ascii="Times New Roman" w:hAnsi="Times New Roman"/>
          <w:b/>
        </w:rPr>
        <w:t>Stimuli presentation during study</w:t>
      </w:r>
    </w:p>
    <w:p w14:paraId="01DBC01E" w14:textId="31DCD397" w:rsidR="005E2DE0" w:rsidRPr="00E57F87" w:rsidRDefault="00D1124D" w:rsidP="00E57F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study, presentation sequence was not defined </w:t>
      </w:r>
      <w:r w:rsidR="00EA4AD3">
        <w:rPr>
          <w:rFonts w:ascii="Times New Roman" w:hAnsi="Times New Roman"/>
        </w:rPr>
        <w:t>deterministically</w:t>
      </w:r>
      <w:r>
        <w:rPr>
          <w:rFonts w:ascii="Times New Roman" w:hAnsi="Times New Roman"/>
        </w:rPr>
        <w:t>. For each block, the computer determined a sequence of categories that matched (with</w:t>
      </w:r>
      <w:r w:rsidR="0050742D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some margin) the </w:t>
      </w:r>
      <w:r w:rsidR="00E04CCE">
        <w:rPr>
          <w:rFonts w:ascii="Times New Roman" w:hAnsi="Times New Roman"/>
        </w:rPr>
        <w:lastRenderedPageBreak/>
        <w:t xml:space="preserve">probability of </w:t>
      </w:r>
      <w:r>
        <w:rPr>
          <w:rFonts w:ascii="Times New Roman" w:hAnsi="Times New Roman"/>
        </w:rPr>
        <w:t>75% alternation (interleaved condition)/75% no alternation (blocked condition). In this way, it was unlikely that participants were able to perform well during study by memorizing category orders (such as 3 times category A and then chang</w:t>
      </w:r>
      <w:r w:rsidR="007E5441">
        <w:rPr>
          <w:rFonts w:ascii="Times New Roman" w:hAnsi="Times New Roman"/>
        </w:rPr>
        <w:t xml:space="preserve">e to category B for two trials), because the sequence was </w:t>
      </w:r>
      <w:r w:rsidR="008137E6">
        <w:rPr>
          <w:rFonts w:ascii="Times New Roman" w:hAnsi="Times New Roman"/>
        </w:rPr>
        <w:t>unlikely to be</w:t>
      </w:r>
      <w:r w:rsidR="00793D08">
        <w:rPr>
          <w:rFonts w:ascii="Times New Roman" w:hAnsi="Times New Roman"/>
        </w:rPr>
        <w:t xml:space="preserve"> kept</w:t>
      </w:r>
      <w:r w:rsidR="007E5441">
        <w:rPr>
          <w:rFonts w:ascii="Times New Roman" w:hAnsi="Times New Roman"/>
        </w:rPr>
        <w:t xml:space="preserve"> the same</w:t>
      </w:r>
      <w:r w:rsidR="000A38B9">
        <w:rPr>
          <w:rFonts w:ascii="Times New Roman" w:hAnsi="Times New Roman"/>
        </w:rPr>
        <w:t xml:space="preserve"> throughout the task</w:t>
      </w:r>
      <w:bookmarkStart w:id="0" w:name="_GoBack"/>
      <w:bookmarkEnd w:id="0"/>
      <w:r w:rsidR="007E5441">
        <w:rPr>
          <w:rFonts w:ascii="Times New Roman" w:hAnsi="Times New Roman"/>
        </w:rPr>
        <w:t>.</w:t>
      </w:r>
    </w:p>
    <w:sectPr w:rsidR="005E2DE0" w:rsidRPr="00E57F87" w:rsidSect="00C00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7"/>
    <w:rsid w:val="000A38B9"/>
    <w:rsid w:val="0050742D"/>
    <w:rsid w:val="005A2339"/>
    <w:rsid w:val="005E2DE0"/>
    <w:rsid w:val="00793D08"/>
    <w:rsid w:val="00795052"/>
    <w:rsid w:val="007E5441"/>
    <w:rsid w:val="008137E6"/>
    <w:rsid w:val="00847C12"/>
    <w:rsid w:val="008711A6"/>
    <w:rsid w:val="00915098"/>
    <w:rsid w:val="00C0067D"/>
    <w:rsid w:val="00D1124D"/>
    <w:rsid w:val="00E04CCE"/>
    <w:rsid w:val="00E57F87"/>
    <w:rsid w:val="00EA4AD3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97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1619</Characters>
  <Application>Microsoft Macintosh Word</Application>
  <DocSecurity>0</DocSecurity>
  <Lines>13</Lines>
  <Paragraphs>3</Paragraphs>
  <ScaleCrop>false</ScaleCrop>
  <Company>Indiana University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Carvalho</dc:creator>
  <cp:keywords/>
  <dc:description/>
  <cp:lastModifiedBy>Paulo Carvalho</cp:lastModifiedBy>
  <cp:revision>15</cp:revision>
  <dcterms:created xsi:type="dcterms:W3CDTF">2013-08-27T20:38:00Z</dcterms:created>
  <dcterms:modified xsi:type="dcterms:W3CDTF">2013-09-03T14:20:00Z</dcterms:modified>
</cp:coreProperties>
</file>